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400" w:lineRule="exact"/>
        <w:ind w:left="0" w:right="0" w:firstLine="0"/>
        <w:textAlignment w:val="auto"/>
        <w:outlineLvl w:val="9"/>
        <w:rPr>
          <w:rFonts w:hint="eastAsia" w:ascii="仿宋" w:hAnsi="仿宋" w:eastAsia="仿宋" w:cs="仿宋"/>
          <w:i w:val="0"/>
          <w:caps w:val="0"/>
          <w:color w:val="333333"/>
          <w:spacing w:val="8"/>
          <w:sz w:val="30"/>
          <w:szCs w:val="30"/>
        </w:rPr>
      </w:pPr>
      <w:r>
        <w:rPr>
          <w:rFonts w:hint="eastAsia" w:ascii="仿宋" w:hAnsi="仿宋" w:eastAsia="仿宋" w:cs="仿宋"/>
          <w:i w:val="0"/>
          <w:caps w:val="0"/>
          <w:color w:val="333333"/>
          <w:spacing w:val="8"/>
          <w:sz w:val="30"/>
          <w:szCs w:val="30"/>
          <w:shd w:val="clear" w:fill="FFFFFF"/>
        </w:rPr>
        <w:t>本人于</w:t>
      </w:r>
      <w:r>
        <w:rPr>
          <w:rFonts w:hint="eastAsia" w:ascii="仿宋" w:hAnsi="仿宋" w:eastAsia="仿宋" w:cs="仿宋"/>
          <w:i w:val="0"/>
          <w:caps w:val="0"/>
          <w:color w:val="333333"/>
          <w:spacing w:val="8"/>
          <w:sz w:val="30"/>
          <w:szCs w:val="30"/>
          <w:shd w:val="clear" w:fill="FFFFFF"/>
          <w:lang w:val="en-US" w:eastAsia="zh-CN"/>
        </w:rPr>
        <w:t>2012</w:t>
      </w:r>
      <w:r>
        <w:rPr>
          <w:rFonts w:hint="eastAsia" w:ascii="仿宋" w:hAnsi="仿宋" w:eastAsia="仿宋" w:cs="仿宋"/>
          <w:i w:val="0"/>
          <w:caps w:val="0"/>
          <w:color w:val="333333"/>
          <w:spacing w:val="8"/>
          <w:sz w:val="30"/>
          <w:szCs w:val="30"/>
          <w:shd w:val="clear" w:fill="FFFFFF"/>
        </w:rPr>
        <w:t>年毕业于</w:t>
      </w:r>
      <w:r>
        <w:rPr>
          <w:rFonts w:hint="eastAsia" w:ascii="仿宋" w:hAnsi="仿宋" w:eastAsia="仿宋" w:cs="仿宋"/>
          <w:i w:val="0"/>
          <w:caps w:val="0"/>
          <w:color w:val="333333"/>
          <w:spacing w:val="8"/>
          <w:sz w:val="30"/>
          <w:szCs w:val="30"/>
          <w:shd w:val="clear" w:fill="FFFFFF"/>
          <w:lang w:eastAsia="zh-CN"/>
        </w:rPr>
        <w:t>临沂大学书法系</w:t>
      </w:r>
      <w:r>
        <w:rPr>
          <w:rFonts w:hint="eastAsia" w:ascii="仿宋" w:hAnsi="仿宋" w:eastAsia="仿宋" w:cs="仿宋"/>
          <w:i w:val="0"/>
          <w:caps w:val="0"/>
          <w:color w:val="333333"/>
          <w:spacing w:val="8"/>
          <w:sz w:val="30"/>
          <w:szCs w:val="30"/>
          <w:shd w:val="clear" w:fill="FFFFFF"/>
        </w:rPr>
        <w:t>,</w:t>
      </w:r>
      <w:r>
        <w:rPr>
          <w:rFonts w:hint="eastAsia" w:ascii="仿宋" w:hAnsi="仿宋" w:eastAsia="仿宋" w:cs="仿宋"/>
          <w:i w:val="0"/>
          <w:caps w:val="0"/>
          <w:color w:val="333333"/>
          <w:spacing w:val="8"/>
          <w:sz w:val="30"/>
          <w:szCs w:val="30"/>
          <w:shd w:val="clear" w:fill="FFFFFF"/>
          <w:lang w:val="en-US" w:eastAsia="zh-CN"/>
        </w:rPr>
        <w:t>2014年入职并担任青岛十六中首届书法班专业课教师。</w:t>
      </w:r>
    </w:p>
    <w:p>
      <w:pPr>
        <w:pStyle w:val="2"/>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240" w:afterAutospacing="0" w:line="400" w:lineRule="exact"/>
        <w:ind w:left="0" w:right="0" w:firstLine="0"/>
        <w:textAlignment w:val="auto"/>
        <w:outlineLvl w:val="9"/>
        <w:rPr>
          <w:rStyle w:val="4"/>
          <w:rFonts w:hint="eastAsia" w:ascii="仿宋" w:hAnsi="仿宋" w:eastAsia="仿宋" w:cs="仿宋"/>
          <w:i w:val="0"/>
          <w:caps w:val="0"/>
          <w:color w:val="333333"/>
          <w:spacing w:val="8"/>
          <w:sz w:val="30"/>
          <w:szCs w:val="30"/>
          <w:shd w:val="clear" w:fill="FFFFFF"/>
        </w:rPr>
      </w:pPr>
      <w:r>
        <w:rPr>
          <w:rStyle w:val="4"/>
          <w:rFonts w:hint="eastAsia" w:ascii="仿宋" w:hAnsi="仿宋" w:eastAsia="仿宋" w:cs="仿宋"/>
          <w:i w:val="0"/>
          <w:caps w:val="0"/>
          <w:color w:val="333333"/>
          <w:spacing w:val="8"/>
          <w:sz w:val="30"/>
          <w:szCs w:val="30"/>
          <w:shd w:val="clear" w:fill="FFFFFF"/>
        </w:rPr>
        <w:t>思想政治方面</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0" w:beforeAutospacing="0" w:after="240" w:afterAutospacing="0" w:line="400" w:lineRule="exact"/>
        <w:ind w:leftChars="0" w:right="0" w:rightChars="0"/>
        <w:textAlignment w:val="auto"/>
        <w:outlineLvl w:val="9"/>
        <w:rPr>
          <w:rFonts w:hint="eastAsia" w:ascii="仿宋" w:hAnsi="仿宋" w:eastAsia="仿宋" w:cs="仿宋"/>
          <w:i w:val="0"/>
          <w:caps w:val="0"/>
          <w:color w:val="333333"/>
          <w:spacing w:val="8"/>
          <w:sz w:val="30"/>
          <w:szCs w:val="30"/>
        </w:rPr>
      </w:pPr>
      <w:r>
        <w:rPr>
          <w:rFonts w:hint="eastAsia" w:ascii="仿宋" w:hAnsi="仿宋" w:eastAsia="仿宋" w:cs="仿宋"/>
          <w:i w:val="0"/>
          <w:caps w:val="0"/>
          <w:color w:val="333333"/>
          <w:spacing w:val="8"/>
          <w:sz w:val="30"/>
          <w:szCs w:val="30"/>
          <w:shd w:val="clear" w:fill="FFFFFF"/>
        </w:rPr>
        <w:t>忠诚于党的教育事业，认真遵守学校的规章制度，服从领导的安排，有强烈的事业心和责任心，为人师表，辛勤耕耘，默默奉献。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400" w:lineRule="exact"/>
        <w:ind w:left="0" w:right="0" w:firstLine="0"/>
        <w:textAlignment w:val="auto"/>
        <w:outlineLvl w:val="9"/>
        <w:rPr>
          <w:rFonts w:hint="eastAsia" w:ascii="仿宋" w:hAnsi="仿宋" w:eastAsia="仿宋" w:cs="仿宋"/>
          <w:i w:val="0"/>
          <w:caps w:val="0"/>
          <w:color w:val="333333"/>
          <w:spacing w:val="8"/>
          <w:sz w:val="30"/>
          <w:szCs w:val="30"/>
        </w:rPr>
      </w:pPr>
      <w:r>
        <w:rPr>
          <w:rStyle w:val="4"/>
          <w:rFonts w:hint="eastAsia" w:ascii="仿宋" w:hAnsi="仿宋" w:eastAsia="仿宋" w:cs="仿宋"/>
          <w:i w:val="0"/>
          <w:caps w:val="0"/>
          <w:color w:val="333333"/>
          <w:spacing w:val="8"/>
          <w:sz w:val="30"/>
          <w:szCs w:val="30"/>
          <w:shd w:val="clear" w:fill="FFFFFF"/>
        </w:rPr>
        <w:t>二、教学教研方面</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400" w:lineRule="exact"/>
        <w:ind w:left="0" w:right="0" w:firstLine="0"/>
        <w:textAlignment w:val="auto"/>
        <w:outlineLvl w:val="9"/>
        <w:rPr>
          <w:rFonts w:hint="eastAsia" w:ascii="仿宋" w:hAnsi="仿宋" w:eastAsia="仿宋" w:cs="仿宋"/>
          <w:i w:val="0"/>
          <w:caps w:val="0"/>
          <w:color w:val="333333"/>
          <w:spacing w:val="8"/>
          <w:sz w:val="30"/>
          <w:szCs w:val="30"/>
          <w:shd w:val="clear" w:fill="FFFFFF"/>
          <w:lang w:val="en-US" w:eastAsia="zh-CN"/>
        </w:rPr>
      </w:pPr>
      <w:r>
        <w:rPr>
          <w:rFonts w:hint="eastAsia" w:ascii="仿宋" w:hAnsi="仿宋" w:eastAsia="仿宋" w:cs="仿宋"/>
          <w:i w:val="0"/>
          <w:caps w:val="0"/>
          <w:color w:val="333333"/>
          <w:spacing w:val="8"/>
          <w:sz w:val="30"/>
          <w:szCs w:val="30"/>
          <w:shd w:val="clear" w:fill="FFFFFF"/>
        </w:rPr>
        <w:t>(一)教学方面</w:t>
      </w:r>
      <w:r>
        <w:rPr>
          <w:rFonts w:hint="eastAsia" w:ascii="仿宋" w:hAnsi="仿宋" w:eastAsia="仿宋" w:cs="仿宋"/>
          <w:i w:val="0"/>
          <w:caps w:val="0"/>
          <w:color w:val="333333"/>
          <w:spacing w:val="8"/>
          <w:sz w:val="30"/>
          <w:szCs w:val="30"/>
          <w:shd w:val="clear" w:fill="FFFFFF"/>
          <w:lang w:eastAsia="zh-CN"/>
        </w:rPr>
        <w:t>：</w:t>
      </w:r>
      <w:r>
        <w:rPr>
          <w:rFonts w:hint="eastAsia" w:ascii="仿宋" w:hAnsi="仿宋" w:eastAsia="仿宋" w:cs="仿宋"/>
          <w:i w:val="0"/>
          <w:caps w:val="0"/>
          <w:color w:val="333333"/>
          <w:spacing w:val="8"/>
          <w:sz w:val="30"/>
          <w:szCs w:val="30"/>
          <w:shd w:val="clear" w:fill="FFFFFF"/>
        </w:rPr>
        <w:t>在教育教学工作中，根据学校的实际情况以及学生的年龄特征制定出切实可行的教学计划。</w:t>
      </w:r>
      <w:r>
        <w:rPr>
          <w:rFonts w:hint="eastAsia" w:ascii="仿宋" w:hAnsi="仿宋" w:eastAsia="仿宋" w:cs="仿宋"/>
          <w:i w:val="0"/>
          <w:caps w:val="0"/>
          <w:color w:val="333333"/>
          <w:spacing w:val="8"/>
          <w:sz w:val="30"/>
          <w:szCs w:val="30"/>
          <w:shd w:val="clear" w:fill="FFFFFF"/>
          <w:lang w:eastAsia="zh-CN"/>
        </w:rPr>
        <w:t>并且连续五年在一线担任书法教学工作。</w:t>
      </w:r>
      <w:r>
        <w:rPr>
          <w:rFonts w:hint="eastAsia" w:ascii="仿宋" w:hAnsi="仿宋" w:eastAsia="仿宋" w:cs="仿宋"/>
          <w:i w:val="0"/>
          <w:caps w:val="0"/>
          <w:color w:val="333333"/>
          <w:spacing w:val="8"/>
          <w:sz w:val="30"/>
          <w:szCs w:val="30"/>
          <w:shd w:val="clear" w:fill="FFFFFF"/>
        </w:rPr>
        <w:t>任现职以来所辅导的学生有百余人在全国、省市获奖。2016年获山东省学校师生书法篆刻大赛教师组优秀奖</w:t>
      </w:r>
      <w:r>
        <w:rPr>
          <w:rFonts w:hint="eastAsia" w:ascii="仿宋" w:hAnsi="仿宋" w:eastAsia="仿宋" w:cs="仿宋"/>
          <w:i w:val="0"/>
          <w:caps w:val="0"/>
          <w:color w:val="333333"/>
          <w:spacing w:val="8"/>
          <w:sz w:val="30"/>
          <w:szCs w:val="30"/>
          <w:shd w:val="clear" w:fill="FFFFFF"/>
          <w:lang w:eastAsia="zh-CN"/>
        </w:rPr>
        <w:t>；</w:t>
      </w:r>
      <w:r>
        <w:rPr>
          <w:rFonts w:hint="eastAsia" w:ascii="仿宋" w:hAnsi="仿宋" w:eastAsia="仿宋" w:cs="仿宋"/>
          <w:i w:val="0"/>
          <w:caps w:val="0"/>
          <w:color w:val="333333"/>
          <w:spacing w:val="8"/>
          <w:sz w:val="30"/>
          <w:szCs w:val="30"/>
          <w:shd w:val="clear" w:fill="FFFFFF"/>
        </w:rPr>
        <w:t>2017年获山东省学校师生书法篆刻大赛教师组二等奖</w:t>
      </w:r>
      <w:r>
        <w:rPr>
          <w:rFonts w:hint="eastAsia" w:ascii="仿宋" w:hAnsi="仿宋" w:eastAsia="仿宋" w:cs="仿宋"/>
          <w:i w:val="0"/>
          <w:caps w:val="0"/>
          <w:color w:val="333333"/>
          <w:spacing w:val="8"/>
          <w:sz w:val="30"/>
          <w:szCs w:val="30"/>
          <w:shd w:val="clear" w:fill="FFFFFF"/>
          <w:lang w:eastAsia="zh-CN"/>
        </w:rPr>
        <w:t>和优秀指导教师奖。在</w:t>
      </w:r>
      <w:r>
        <w:rPr>
          <w:rFonts w:hint="eastAsia" w:ascii="仿宋" w:hAnsi="仿宋" w:eastAsia="仿宋" w:cs="仿宋"/>
          <w:i w:val="0"/>
          <w:caps w:val="0"/>
          <w:color w:val="333333"/>
          <w:spacing w:val="8"/>
          <w:sz w:val="30"/>
          <w:szCs w:val="30"/>
          <w:shd w:val="clear" w:fill="FFFFFF"/>
          <w:lang w:val="en-US" w:eastAsia="zh-CN"/>
        </w:rPr>
        <w:t>2017—2018学年度被评为青岛十六中学优秀教师，在2018—2019学年度被评为青岛十六中学优秀教师。2017年由我指导的校本课程磐宁印社社团被青岛十六中评为优秀社团。在2018年学校青年教师研修班“激励式小组合作”课堂大赛中被评为三等奖。2016年在青岛市寒假“青青义教”助学活动中，被评为优秀志愿者。</w:t>
      </w:r>
      <w:r>
        <w:rPr>
          <w:rFonts w:hint="eastAsia" w:ascii="仿宋" w:hAnsi="仿宋" w:eastAsia="仿宋" w:cs="仿宋"/>
          <w:i w:val="0"/>
          <w:caps w:val="0"/>
          <w:color w:val="333333"/>
          <w:spacing w:val="8"/>
          <w:sz w:val="30"/>
          <w:szCs w:val="30"/>
          <w:shd w:val="clear" w:fill="FFFFFF"/>
        </w:rPr>
        <w:t>(二)教科研方面</w:t>
      </w:r>
      <w:r>
        <w:rPr>
          <w:rFonts w:hint="eastAsia" w:ascii="仿宋" w:hAnsi="仿宋" w:eastAsia="仿宋" w:cs="仿宋"/>
          <w:i w:val="0"/>
          <w:caps w:val="0"/>
          <w:color w:val="333333"/>
          <w:spacing w:val="8"/>
          <w:sz w:val="30"/>
          <w:szCs w:val="30"/>
          <w:shd w:val="clear" w:fill="FFFFFF"/>
          <w:lang w:eastAsia="zh-CN"/>
        </w:rPr>
        <w:t>：</w:t>
      </w:r>
      <w:r>
        <w:rPr>
          <w:rFonts w:hint="eastAsia" w:ascii="仿宋" w:hAnsi="仿宋" w:eastAsia="仿宋" w:cs="仿宋"/>
          <w:i w:val="0"/>
          <w:caps w:val="0"/>
          <w:color w:val="333333"/>
          <w:spacing w:val="8"/>
          <w:sz w:val="30"/>
          <w:szCs w:val="30"/>
          <w:shd w:val="clear" w:fill="FFFFFF"/>
        </w:rPr>
        <w:t>20</w:t>
      </w:r>
      <w:r>
        <w:rPr>
          <w:rFonts w:hint="eastAsia" w:ascii="仿宋" w:hAnsi="仿宋" w:eastAsia="仿宋" w:cs="仿宋"/>
          <w:i w:val="0"/>
          <w:caps w:val="0"/>
          <w:color w:val="333333"/>
          <w:spacing w:val="8"/>
          <w:sz w:val="30"/>
          <w:szCs w:val="30"/>
          <w:shd w:val="clear" w:fill="FFFFFF"/>
          <w:lang w:val="en-US" w:eastAsia="zh-CN"/>
        </w:rPr>
        <w:t>18</w:t>
      </w:r>
      <w:r>
        <w:rPr>
          <w:rFonts w:hint="eastAsia" w:ascii="仿宋" w:hAnsi="仿宋" w:eastAsia="仿宋" w:cs="仿宋"/>
          <w:i w:val="0"/>
          <w:caps w:val="0"/>
          <w:color w:val="333333"/>
          <w:spacing w:val="8"/>
          <w:sz w:val="30"/>
          <w:szCs w:val="30"/>
          <w:shd w:val="clear" w:fill="FFFFFF"/>
        </w:rPr>
        <w:t>年参与省级课题《</w:t>
      </w:r>
      <w:r>
        <w:rPr>
          <w:rFonts w:hint="eastAsia" w:ascii="仿宋" w:hAnsi="仿宋" w:eastAsia="仿宋" w:cs="仿宋"/>
          <w:i w:val="0"/>
          <w:caps w:val="0"/>
          <w:color w:val="333333"/>
          <w:spacing w:val="8"/>
          <w:sz w:val="30"/>
          <w:szCs w:val="30"/>
          <w:shd w:val="clear" w:fill="FFFFFF"/>
          <w:lang w:val="zh-CN"/>
        </w:rPr>
        <w:t>中学书法教育系列课程开发与实践的研究</w:t>
      </w:r>
      <w:r>
        <w:rPr>
          <w:rFonts w:hint="eastAsia" w:ascii="仿宋" w:hAnsi="仿宋" w:eastAsia="仿宋" w:cs="仿宋"/>
          <w:i w:val="0"/>
          <w:caps w:val="0"/>
          <w:color w:val="333333"/>
          <w:spacing w:val="8"/>
          <w:sz w:val="30"/>
          <w:szCs w:val="30"/>
          <w:shd w:val="clear" w:fill="FFFFFF"/>
        </w:rPr>
        <w:t>》</w:t>
      </w:r>
      <w:r>
        <w:rPr>
          <w:rFonts w:hint="eastAsia" w:ascii="仿宋" w:hAnsi="仿宋" w:eastAsia="仿宋" w:cs="仿宋"/>
          <w:i w:val="0"/>
          <w:caps w:val="0"/>
          <w:color w:val="333333"/>
          <w:spacing w:val="8"/>
          <w:sz w:val="30"/>
          <w:szCs w:val="30"/>
          <w:shd w:val="clear" w:fill="FFFFFF"/>
          <w:lang w:eastAsia="zh-CN"/>
        </w:rPr>
        <w:t>并顺利结题</w:t>
      </w:r>
      <w:r>
        <w:rPr>
          <w:rFonts w:hint="eastAsia" w:ascii="仿宋" w:hAnsi="仿宋" w:eastAsia="仿宋" w:cs="仿宋"/>
          <w:i w:val="0"/>
          <w:caps w:val="0"/>
          <w:color w:val="333333"/>
          <w:spacing w:val="8"/>
          <w:sz w:val="30"/>
          <w:szCs w:val="30"/>
          <w:shd w:val="clear" w:fill="FFFFFF"/>
        </w:rPr>
        <w:t>;</w:t>
      </w:r>
      <w:r>
        <w:rPr>
          <w:rFonts w:hint="eastAsia" w:ascii="仿宋" w:hAnsi="仿宋" w:eastAsia="仿宋" w:cs="仿宋"/>
          <w:i w:val="0"/>
          <w:caps w:val="0"/>
          <w:color w:val="333333"/>
          <w:spacing w:val="8"/>
          <w:sz w:val="30"/>
          <w:szCs w:val="30"/>
          <w:shd w:val="clear" w:fill="FFFFFF"/>
          <w:lang w:val="en-US" w:eastAsia="zh-CN"/>
        </w:rPr>
        <w:t>2018年担任《青岛市第二届青少年书法大赛获奖作品集》编委并由青岛出版社顺利出版。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400" w:lineRule="exact"/>
        <w:ind w:left="0" w:right="0" w:firstLine="0"/>
        <w:textAlignment w:val="auto"/>
        <w:outlineLvl w:val="9"/>
        <w:rPr>
          <w:rFonts w:hint="eastAsia" w:ascii="仿宋" w:hAnsi="仿宋" w:eastAsia="仿宋" w:cs="仿宋"/>
          <w:i w:val="0"/>
          <w:caps w:val="0"/>
          <w:color w:val="333333"/>
          <w:spacing w:val="8"/>
          <w:sz w:val="30"/>
          <w:szCs w:val="30"/>
        </w:rPr>
      </w:pPr>
      <w:r>
        <w:rPr>
          <w:rStyle w:val="4"/>
          <w:rFonts w:hint="eastAsia" w:ascii="仿宋" w:hAnsi="仿宋" w:eastAsia="仿宋" w:cs="仿宋"/>
          <w:i w:val="0"/>
          <w:caps w:val="0"/>
          <w:color w:val="333333"/>
          <w:spacing w:val="8"/>
          <w:sz w:val="30"/>
          <w:szCs w:val="30"/>
          <w:shd w:val="clear" w:fill="FFFFFF"/>
        </w:rPr>
        <w:t>三、德育教育工作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400" w:lineRule="exact"/>
        <w:ind w:left="0" w:right="0" w:firstLine="0"/>
        <w:textAlignment w:val="auto"/>
        <w:outlineLvl w:val="9"/>
        <w:rPr>
          <w:rFonts w:hint="eastAsia" w:ascii="仿宋" w:hAnsi="仿宋" w:eastAsia="仿宋" w:cs="仿宋"/>
          <w:i w:val="0"/>
          <w:caps w:val="0"/>
          <w:color w:val="333333"/>
          <w:spacing w:val="8"/>
          <w:sz w:val="30"/>
          <w:szCs w:val="30"/>
          <w:shd w:val="clear" w:fill="FFFFFF"/>
        </w:rPr>
      </w:pPr>
      <w:r>
        <w:rPr>
          <w:rFonts w:hint="eastAsia" w:ascii="仿宋" w:hAnsi="仿宋" w:eastAsia="仿宋" w:cs="仿宋"/>
          <w:i w:val="0"/>
          <w:caps w:val="0"/>
          <w:color w:val="333333"/>
          <w:spacing w:val="8"/>
          <w:sz w:val="30"/>
          <w:szCs w:val="30"/>
          <w:shd w:val="clear" w:fill="FFFFFF"/>
          <w:lang w:eastAsia="zh-CN"/>
        </w:rPr>
        <w:t>进入学校工作后</w:t>
      </w:r>
      <w:r>
        <w:rPr>
          <w:rFonts w:hint="eastAsia" w:ascii="仿宋" w:hAnsi="仿宋" w:eastAsia="仿宋" w:cs="仿宋"/>
          <w:i w:val="0"/>
          <w:caps w:val="0"/>
          <w:color w:val="333333"/>
          <w:spacing w:val="8"/>
          <w:sz w:val="30"/>
          <w:szCs w:val="30"/>
          <w:shd w:val="clear" w:fill="FFFFFF"/>
        </w:rPr>
        <w:t>，</w:t>
      </w:r>
      <w:r>
        <w:rPr>
          <w:rFonts w:hint="eastAsia" w:ascii="仿宋" w:hAnsi="仿宋" w:eastAsia="仿宋" w:cs="仿宋"/>
          <w:i w:val="0"/>
          <w:caps w:val="0"/>
          <w:color w:val="333333"/>
          <w:spacing w:val="0"/>
          <w:sz w:val="30"/>
          <w:szCs w:val="30"/>
        </w:rPr>
        <w:t>由于</w:t>
      </w:r>
      <w:r>
        <w:rPr>
          <w:rFonts w:hint="eastAsia" w:ascii="仿宋" w:hAnsi="仿宋" w:eastAsia="仿宋" w:cs="仿宋"/>
          <w:i w:val="0"/>
          <w:caps w:val="0"/>
          <w:color w:val="333333"/>
          <w:spacing w:val="0"/>
          <w:sz w:val="30"/>
          <w:szCs w:val="30"/>
          <w:lang w:eastAsia="zh-CN"/>
        </w:rPr>
        <w:t>书法</w:t>
      </w:r>
      <w:r>
        <w:rPr>
          <w:rFonts w:hint="eastAsia" w:ascii="仿宋" w:hAnsi="仿宋" w:eastAsia="仿宋" w:cs="仿宋"/>
          <w:i w:val="0"/>
          <w:caps w:val="0"/>
          <w:color w:val="333333"/>
          <w:spacing w:val="0"/>
          <w:sz w:val="30"/>
          <w:szCs w:val="30"/>
        </w:rPr>
        <w:t>教师</w:t>
      </w:r>
      <w:r>
        <w:rPr>
          <w:rFonts w:hint="eastAsia" w:ascii="仿宋" w:hAnsi="仿宋" w:eastAsia="仿宋" w:cs="仿宋"/>
          <w:i w:val="0"/>
          <w:caps w:val="0"/>
          <w:color w:val="333333"/>
          <w:spacing w:val="0"/>
          <w:sz w:val="30"/>
          <w:szCs w:val="30"/>
          <w:lang w:eastAsia="zh-CN"/>
        </w:rPr>
        <w:t>自身</w:t>
      </w:r>
      <w:r>
        <w:rPr>
          <w:rFonts w:hint="eastAsia" w:ascii="仿宋" w:hAnsi="仿宋" w:eastAsia="仿宋" w:cs="仿宋"/>
          <w:i w:val="0"/>
          <w:caps w:val="0"/>
          <w:color w:val="333333"/>
          <w:spacing w:val="0"/>
          <w:sz w:val="30"/>
          <w:szCs w:val="30"/>
        </w:rPr>
        <w:t>的特点，</w:t>
      </w:r>
      <w:r>
        <w:rPr>
          <w:rFonts w:hint="eastAsia" w:ascii="仿宋" w:hAnsi="仿宋" w:eastAsia="仿宋" w:cs="仿宋"/>
          <w:i w:val="0"/>
          <w:caps w:val="0"/>
          <w:color w:val="333333"/>
          <w:spacing w:val="0"/>
          <w:sz w:val="30"/>
          <w:szCs w:val="30"/>
          <w:lang w:eastAsia="zh-CN"/>
        </w:rPr>
        <w:t>只能</w:t>
      </w:r>
      <w:r>
        <w:rPr>
          <w:rFonts w:hint="eastAsia" w:ascii="仿宋" w:hAnsi="仿宋" w:eastAsia="仿宋" w:cs="仿宋"/>
          <w:i w:val="0"/>
          <w:caps w:val="0"/>
          <w:color w:val="333333"/>
          <w:spacing w:val="0"/>
          <w:sz w:val="30"/>
          <w:szCs w:val="30"/>
        </w:rPr>
        <w:t>协助班主任从学生实际出发，对不同类型不同个性的学生，有针对性地进行思想教育。</w:t>
      </w:r>
      <w:r>
        <w:rPr>
          <w:rFonts w:hint="eastAsia" w:ascii="仿宋" w:hAnsi="仿宋" w:eastAsia="仿宋" w:cs="仿宋"/>
          <w:i w:val="0"/>
          <w:caps w:val="0"/>
          <w:color w:val="333333"/>
          <w:spacing w:val="8"/>
          <w:sz w:val="30"/>
          <w:szCs w:val="30"/>
          <w:shd w:val="clear" w:fill="FFFFFF"/>
          <w:lang w:eastAsia="zh-CN"/>
        </w:rPr>
        <w:t>我希望能够顺利通过评审，成为一名具有中级职称的书法教师，</w:t>
      </w:r>
      <w:r>
        <w:rPr>
          <w:rFonts w:hint="eastAsia" w:ascii="仿宋" w:hAnsi="仿宋" w:eastAsia="仿宋" w:cs="仿宋"/>
          <w:i w:val="0"/>
          <w:caps w:val="0"/>
          <w:color w:val="333333"/>
          <w:spacing w:val="8"/>
          <w:sz w:val="30"/>
          <w:szCs w:val="30"/>
          <w:shd w:val="clear" w:fill="FFFFFF"/>
        </w:rPr>
        <w:t>为教育事业做出更大的贡献。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400" w:lineRule="exact"/>
        <w:ind w:right="0" w:firstLine="5056" w:firstLineChars="1600"/>
        <w:textAlignment w:val="auto"/>
        <w:outlineLvl w:val="9"/>
        <w:rPr>
          <w:rFonts w:hint="eastAsia" w:ascii="仿宋" w:hAnsi="仿宋" w:eastAsia="仿宋" w:cs="仿宋"/>
          <w:i w:val="0"/>
          <w:caps w:val="0"/>
          <w:color w:val="333333"/>
          <w:spacing w:val="8"/>
          <w:sz w:val="30"/>
          <w:szCs w:val="30"/>
          <w:shd w:val="clear" w:fill="FFFFFF"/>
          <w:lang w:val="en-US" w:eastAsia="zh-CN"/>
        </w:rPr>
      </w:pPr>
      <w:r>
        <w:rPr>
          <w:rFonts w:hint="eastAsia" w:ascii="仿宋" w:hAnsi="仿宋" w:eastAsia="仿宋" w:cs="仿宋"/>
          <w:i w:val="0"/>
          <w:caps w:val="0"/>
          <w:color w:val="333333"/>
          <w:spacing w:val="8"/>
          <w:sz w:val="30"/>
          <w:szCs w:val="30"/>
          <w:shd w:val="clear" w:fill="FFFFFF"/>
          <w:lang w:val="en-US" w:eastAsia="zh-CN"/>
        </w:rPr>
        <w:t xml:space="preserve">报告人;赵广东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400" w:lineRule="exact"/>
        <w:ind w:right="0" w:firstLine="5372" w:firstLineChars="1700"/>
        <w:textAlignment w:val="auto"/>
        <w:outlineLvl w:val="9"/>
        <w:rPr>
          <w:rFonts w:hint="eastAsia" w:ascii="仿宋" w:hAnsi="仿宋" w:eastAsia="仿宋" w:cs="仿宋"/>
          <w:i w:val="0"/>
          <w:caps w:val="0"/>
          <w:color w:val="333333"/>
          <w:spacing w:val="8"/>
          <w:sz w:val="30"/>
          <w:szCs w:val="30"/>
          <w:shd w:val="clear" w:fill="FFFFFF"/>
          <w:lang w:val="en-US" w:eastAsia="zh-CN"/>
        </w:rPr>
      </w:pPr>
      <w:bookmarkStart w:id="0" w:name="_GoBack"/>
      <w:bookmarkEnd w:id="0"/>
      <w:r>
        <w:rPr>
          <w:rFonts w:hint="eastAsia" w:ascii="仿宋" w:hAnsi="仿宋" w:eastAsia="仿宋" w:cs="仿宋"/>
          <w:i w:val="0"/>
          <w:caps w:val="0"/>
          <w:color w:val="333333"/>
          <w:spacing w:val="8"/>
          <w:sz w:val="30"/>
          <w:szCs w:val="30"/>
          <w:shd w:val="clear" w:fill="FFFFFF"/>
          <w:lang w:val="en-US" w:eastAsia="zh-CN"/>
        </w:rPr>
        <w:t xml:space="preserve"> 2019.12.24</w:t>
      </w:r>
    </w:p>
    <w:p>
      <w:pPr>
        <w:keepNext w:val="0"/>
        <w:keepLines w:val="0"/>
        <w:pageBreakBefore w:val="0"/>
        <w:kinsoku/>
        <w:wordWrap/>
        <w:overflowPunct/>
        <w:topLinePunct w:val="0"/>
        <w:autoSpaceDE/>
        <w:autoSpaceDN/>
        <w:bidi w:val="0"/>
        <w:adjustRightInd/>
        <w:snapToGrid/>
        <w:spacing w:line="400" w:lineRule="exact"/>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1E85"/>
    <w:multiLevelType w:val="singleLevel"/>
    <w:tmpl w:val="017D1E8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692A46"/>
    <w:rsid w:val="094D35E0"/>
    <w:rsid w:val="0CA673E0"/>
    <w:rsid w:val="14BF140C"/>
    <w:rsid w:val="1DEF2526"/>
    <w:rsid w:val="1E4163A9"/>
    <w:rsid w:val="40DC6E53"/>
    <w:rsid w:val="58D40771"/>
    <w:rsid w:val="5E671D39"/>
    <w:rsid w:val="613838AA"/>
    <w:rsid w:val="7F9B6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舍得</cp:lastModifiedBy>
  <dcterms:modified xsi:type="dcterms:W3CDTF">2019-12-24T02:28:07Z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